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6A" w:rsidRPr="00714226" w:rsidRDefault="00B0596A" w:rsidP="00B0596A">
      <w:pPr>
        <w:shd w:val="clear" w:color="auto" w:fill="FFFFFF"/>
        <w:spacing w:line="300" w:lineRule="exact"/>
        <w:ind w:left="4248" w:firstLine="708"/>
        <w:jc w:val="center"/>
        <w:rPr>
          <w:color w:val="373737"/>
        </w:rPr>
      </w:pPr>
      <w:r w:rsidRPr="00714226">
        <w:rPr>
          <w:color w:val="373737"/>
        </w:rPr>
        <w:t>Директору Института белка РАН</w:t>
      </w:r>
    </w:p>
    <w:p w:rsidR="00B0596A" w:rsidRPr="00714226" w:rsidRDefault="00B0596A" w:rsidP="00B0596A">
      <w:pPr>
        <w:shd w:val="clear" w:color="auto" w:fill="FFFFFF"/>
        <w:spacing w:line="300" w:lineRule="exact"/>
        <w:ind w:left="1416" w:firstLine="708"/>
        <w:rPr>
          <w:color w:val="373737"/>
        </w:rPr>
      </w:pPr>
      <w:r w:rsidRPr="00714226">
        <w:rPr>
          <w:color w:val="373737"/>
        </w:rPr>
        <w:tab/>
      </w:r>
      <w:r w:rsidRPr="00714226">
        <w:rPr>
          <w:color w:val="373737"/>
        </w:rPr>
        <w:tab/>
      </w:r>
      <w:r w:rsidRPr="00714226">
        <w:rPr>
          <w:color w:val="373737"/>
        </w:rPr>
        <w:tab/>
      </w:r>
      <w:r w:rsidRPr="00714226">
        <w:rPr>
          <w:color w:val="373737"/>
        </w:rPr>
        <w:tab/>
        <w:t xml:space="preserve">  </w:t>
      </w:r>
      <w:r>
        <w:rPr>
          <w:color w:val="373737"/>
        </w:rPr>
        <w:t xml:space="preserve">    </w:t>
      </w:r>
      <w:r w:rsidRPr="00714226">
        <w:rPr>
          <w:color w:val="373737"/>
        </w:rPr>
        <w:t xml:space="preserve">     </w:t>
      </w:r>
      <w:r>
        <w:rPr>
          <w:color w:val="373737"/>
        </w:rPr>
        <w:t xml:space="preserve">  </w:t>
      </w:r>
      <w:bookmarkStart w:id="0" w:name="_GoBack"/>
      <w:bookmarkEnd w:id="0"/>
      <w:r w:rsidRPr="00714226">
        <w:rPr>
          <w:color w:val="373737"/>
        </w:rPr>
        <w:t>д. б. н.  В. А. Колбу</w:t>
      </w:r>
    </w:p>
    <w:p w:rsidR="00B0596A" w:rsidRPr="00714226" w:rsidRDefault="00B0596A" w:rsidP="00B0596A">
      <w:pPr>
        <w:shd w:val="clear" w:color="auto" w:fill="FFFFFF"/>
        <w:spacing w:line="300" w:lineRule="exact"/>
        <w:jc w:val="center"/>
        <w:rPr>
          <w:color w:val="373737"/>
        </w:rPr>
      </w:pPr>
      <w:r>
        <w:rPr>
          <w:b/>
          <w:color w:val="373737"/>
        </w:rPr>
        <w:tab/>
      </w:r>
      <w:r>
        <w:rPr>
          <w:b/>
          <w:color w:val="373737"/>
        </w:rPr>
        <w:tab/>
      </w:r>
      <w:r>
        <w:rPr>
          <w:b/>
          <w:color w:val="373737"/>
        </w:rPr>
        <w:t xml:space="preserve">   </w:t>
      </w:r>
      <w:r>
        <w:rPr>
          <w:b/>
          <w:color w:val="373737"/>
        </w:rPr>
        <w:t xml:space="preserve">  </w:t>
      </w:r>
      <w:r w:rsidRPr="00714226">
        <w:rPr>
          <w:color w:val="373737"/>
        </w:rPr>
        <w:t>от</w:t>
      </w:r>
    </w:p>
    <w:p w:rsidR="00B0596A" w:rsidRDefault="00B0596A" w:rsidP="00B0596A">
      <w:pPr>
        <w:shd w:val="clear" w:color="auto" w:fill="FFFFFF"/>
        <w:spacing w:line="300" w:lineRule="exact"/>
        <w:jc w:val="center"/>
        <w:rPr>
          <w:b/>
          <w:color w:val="373737"/>
          <w:sz w:val="28"/>
          <w:szCs w:val="28"/>
        </w:rPr>
      </w:pPr>
    </w:p>
    <w:p w:rsidR="00B0596A" w:rsidRDefault="00B0596A" w:rsidP="00B0596A">
      <w:pPr>
        <w:shd w:val="clear" w:color="auto" w:fill="FFFFFF"/>
        <w:spacing w:line="300" w:lineRule="exact"/>
        <w:jc w:val="center"/>
        <w:rPr>
          <w:b/>
          <w:color w:val="373737"/>
          <w:sz w:val="28"/>
          <w:szCs w:val="28"/>
        </w:rPr>
      </w:pPr>
    </w:p>
    <w:p w:rsidR="00B0596A" w:rsidRDefault="00B0596A" w:rsidP="00B0596A">
      <w:pPr>
        <w:shd w:val="clear" w:color="auto" w:fill="FFFFFF"/>
        <w:spacing w:line="300" w:lineRule="exact"/>
        <w:jc w:val="center"/>
        <w:rPr>
          <w:b/>
          <w:color w:val="373737"/>
          <w:sz w:val="28"/>
          <w:szCs w:val="28"/>
        </w:rPr>
      </w:pPr>
    </w:p>
    <w:p w:rsidR="00B0596A" w:rsidRDefault="00B0596A" w:rsidP="00B0596A">
      <w:pPr>
        <w:shd w:val="clear" w:color="auto" w:fill="FFFFFF"/>
        <w:spacing w:line="300" w:lineRule="exact"/>
        <w:jc w:val="center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ЗАЯВЛЕНИЕ</w:t>
      </w:r>
    </w:p>
    <w:p w:rsidR="00B0596A" w:rsidRDefault="00B0596A" w:rsidP="00B0596A">
      <w:pPr>
        <w:shd w:val="clear" w:color="auto" w:fill="FFFFFF"/>
        <w:spacing w:line="300" w:lineRule="exact"/>
        <w:jc w:val="center"/>
        <w:rPr>
          <w:color w:val="373737"/>
        </w:rPr>
      </w:pPr>
      <w:r>
        <w:rPr>
          <w:color w:val="373737"/>
        </w:rPr>
        <w:t>о приеме на обучение по программам подготовки научных и научно-педагогических кадров в аспирантуре ИБ РАН</w:t>
      </w:r>
    </w:p>
    <w:p w:rsidR="00B0596A" w:rsidRDefault="00B0596A" w:rsidP="00B0596A">
      <w:pPr>
        <w:shd w:val="clear" w:color="auto" w:fill="FFFFFF"/>
        <w:spacing w:line="300" w:lineRule="exact"/>
        <w:ind w:firstLine="709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ind w:firstLine="709"/>
        <w:rPr>
          <w:color w:val="373737"/>
        </w:rPr>
      </w:pP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 xml:space="preserve">Фамилия, имя, отчество 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_____________________________________________________________________________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_____________________________________________________________________________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Дата рождения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_____________________________________________________________________________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Сведения о гражданстве (отсутствии гражданства)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_____________________________________________________________________________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 xml:space="preserve">Реквизиты документа, удостоверяющего личность, в том числе реквизиты 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выдачи указанного документа (когда и кем выдан)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Сведения о предыдущем уровне образования и документе об образовании и (или) о квалификации, его подтверждающем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  <w:r>
        <w:rPr>
          <w:rFonts w:eastAsia="Times New Roman"/>
          <w:color w:val="3737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6A" w:rsidRDefault="00B0596A" w:rsidP="00B0596A">
      <w:pPr>
        <w:pStyle w:val="a3"/>
        <w:shd w:val="clear" w:color="auto" w:fill="FFFFFF"/>
        <w:spacing w:line="300" w:lineRule="exact"/>
        <w:ind w:left="0"/>
        <w:rPr>
          <w:rFonts w:eastAsia="Times New Roman"/>
          <w:color w:val="373737"/>
        </w:rPr>
      </w:pPr>
    </w:p>
    <w:p w:rsidR="00B0596A" w:rsidRDefault="00B0596A" w:rsidP="00B0596A">
      <w:pPr>
        <w:shd w:val="clear" w:color="auto" w:fill="FFFFFF"/>
        <w:spacing w:line="360" w:lineRule="auto"/>
        <w:jc w:val="both"/>
        <w:rPr>
          <w:color w:val="373737"/>
        </w:rPr>
      </w:pPr>
      <w:r>
        <w:rPr>
          <w:color w:val="373737"/>
        </w:rPr>
        <w:t>Специальность, для обучения по которой планируется поступление, с указанием формы, условий обучения и приоритета зачисления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Сведения о наличии или отсутствии индивидуальных достижений (при наличии - с указанием сведений о них)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__________________________________________________________________________________</w:t>
      </w:r>
      <w:r>
        <w:rPr>
          <w:color w:val="373737"/>
        </w:rPr>
        <w:lastRenderedPageBreak/>
        <w:t>_____________________________________________________________________________________________________________________________________________________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Сведения о наличии или отсутствии потребности в предоставлении места для проживания в общежитии на период обучения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Почтовый адрес и электронный адрес, состав семьи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Способ возврата поданных документов в случае не поступления на обучение (в случае представления оригиналов документов).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ind w:firstLine="709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 xml:space="preserve">С копиями лицензии на осуществление образовательной деятельности и приложений к ним </w:t>
      </w:r>
      <w:r>
        <w:rPr>
          <w:b/>
          <w:color w:val="373737"/>
        </w:rPr>
        <w:t>ознакомлен</w:t>
      </w:r>
      <w:r>
        <w:rPr>
          <w:color w:val="373737"/>
        </w:rPr>
        <w:t>: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________________________________________________________________(подпись)_____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 xml:space="preserve">Получение высшего образования данного уровня впервые </w:t>
      </w:r>
      <w:r>
        <w:rPr>
          <w:b/>
          <w:color w:val="373737"/>
        </w:rPr>
        <w:t>подтверждаю</w:t>
      </w:r>
      <w:r>
        <w:rPr>
          <w:color w:val="373737"/>
        </w:rPr>
        <w:t>: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________________________________________________________________(подпись)_____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 xml:space="preserve">С правилами подачи апелляции по результатам проведения вступительных испытаний, с датами завершения представления поступающими согласия о зачислении на обучение при зачислении на места в рамках контрольных цифр приема и </w:t>
      </w:r>
      <w:r w:rsidRPr="00DE657E">
        <w:t>документ</w:t>
      </w:r>
      <w:r>
        <w:t>а</w:t>
      </w:r>
      <w:r w:rsidRPr="00DE657E">
        <w:t xml:space="preserve"> об образовании (представляется не позднее дня завершения приема заявлений о согласии на зачисление)</w:t>
      </w:r>
      <w:r>
        <w:rPr>
          <w:color w:val="373737"/>
        </w:rPr>
        <w:t xml:space="preserve"> </w:t>
      </w:r>
      <w:r>
        <w:rPr>
          <w:b/>
          <w:color w:val="373737"/>
        </w:rPr>
        <w:t>ознакомлен: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________________________________________________________________(подпись)_____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 w:rsidRPr="00DE657E">
        <w:rPr>
          <w:b/>
          <w:color w:val="373737"/>
        </w:rPr>
        <w:t>Согласен (а)</w:t>
      </w:r>
      <w:r>
        <w:rPr>
          <w:color w:val="373737"/>
        </w:rPr>
        <w:t xml:space="preserve"> на обработку и размещение персональных данных на ЕПГУ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________________________________________________________________(подпись)_____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 w:rsidRPr="00DE657E">
        <w:rPr>
          <w:b/>
          <w:color w:val="373737"/>
        </w:rPr>
        <w:t>Информирован (а)</w:t>
      </w:r>
      <w:r>
        <w:rPr>
          <w:color w:val="373737"/>
        </w:rPr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____________________________________________________________________________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Подпись</w:t>
      </w: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</w:p>
    <w:p w:rsidR="00B0596A" w:rsidRDefault="00B0596A" w:rsidP="00B0596A">
      <w:pPr>
        <w:shd w:val="clear" w:color="auto" w:fill="FFFFFF"/>
        <w:spacing w:line="300" w:lineRule="exact"/>
        <w:rPr>
          <w:color w:val="373737"/>
        </w:rPr>
      </w:pPr>
      <w:r>
        <w:rPr>
          <w:color w:val="373737"/>
        </w:rPr>
        <w:t>дата</w:t>
      </w:r>
    </w:p>
    <w:p w:rsidR="00B0596A" w:rsidRDefault="00B0596A" w:rsidP="00B0596A">
      <w:pPr>
        <w:spacing w:line="360" w:lineRule="auto"/>
      </w:pPr>
    </w:p>
    <w:p w:rsidR="002222E3" w:rsidRDefault="00B0596A"/>
    <w:sectPr w:rsidR="002222E3" w:rsidSect="00B0596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6A"/>
    <w:rsid w:val="00624844"/>
    <w:rsid w:val="00B0596A"/>
    <w:rsid w:val="00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728523-92EE-43E0-A564-48AA168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</cp:revision>
  <dcterms:created xsi:type="dcterms:W3CDTF">2025-06-18T11:05:00Z</dcterms:created>
  <dcterms:modified xsi:type="dcterms:W3CDTF">2025-06-18T11:07:00Z</dcterms:modified>
</cp:coreProperties>
</file>